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E1" w:rsidRDefault="006345E9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862E1" w:rsidRDefault="006345E9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北京市教师系列职称评审专家推荐表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896"/>
        <w:gridCol w:w="654"/>
        <w:gridCol w:w="689"/>
        <w:gridCol w:w="324"/>
        <w:gridCol w:w="353"/>
        <w:gridCol w:w="207"/>
        <w:gridCol w:w="133"/>
        <w:gridCol w:w="589"/>
        <w:gridCol w:w="100"/>
        <w:gridCol w:w="329"/>
        <w:gridCol w:w="700"/>
        <w:gridCol w:w="151"/>
        <w:gridCol w:w="1896"/>
      </w:tblGrid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2997" w:type="pct"/>
            <w:gridSpan w:val="11"/>
            <w:tcBorders>
              <w:right w:val="single" w:sz="4" w:space="0" w:color="auto"/>
            </w:tcBorders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寸</w:t>
            </w:r>
          </w:p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近期正面免冠</w:t>
            </w:r>
          </w:p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电子照片</w:t>
            </w:r>
          </w:p>
        </w:tc>
      </w:tr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34" w:type="pct"/>
            <w:gridSpan w:val="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415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408" w:type="pct"/>
            <w:gridSpan w:val="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620" w:type="pct"/>
            <w:gridSpan w:val="4"/>
            <w:tcBorders>
              <w:right w:val="nil"/>
            </w:tcBorders>
            <w:vAlign w:val="center"/>
          </w:tcPr>
          <w:p w:rsidR="001862E1" w:rsidRDefault="006345E9" w:rsidP="00171482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618" w:type="pct"/>
            <w:gridSpan w:val="2"/>
            <w:tcBorders>
              <w:right w:val="single" w:sz="4" w:space="0" w:color="auto"/>
            </w:tcBorders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34" w:type="pct"/>
            <w:gridSpan w:val="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1028" w:type="pct"/>
            <w:gridSpan w:val="5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033" w:type="pct"/>
            <w:gridSpan w:val="4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233" w:type="pct"/>
            <w:gridSpan w:val="2"/>
            <w:vMerge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934" w:type="pct"/>
            <w:gridSpan w:val="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1028" w:type="pct"/>
            <w:gridSpan w:val="5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1033" w:type="pct"/>
            <w:gridSpan w:val="4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2"/>
            <w:vMerge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2997" w:type="pct"/>
            <w:gridSpan w:val="11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1233" w:type="pct"/>
            <w:gridSpan w:val="2"/>
            <w:vMerge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544" w:type="pct"/>
            <w:gridSpan w:val="4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72" w:type="pct"/>
            <w:gridSpan w:val="4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1913" w:type="pct"/>
            <w:gridSpan w:val="5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768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544" w:type="pct"/>
            <w:gridSpan w:val="4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772" w:type="pct"/>
            <w:gridSpan w:val="4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最高学位</w:t>
            </w:r>
          </w:p>
        </w:tc>
        <w:tc>
          <w:tcPr>
            <w:tcW w:w="1913" w:type="pct"/>
            <w:gridSpan w:val="5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现研究领域专业方向</w:t>
            </w:r>
          </w:p>
        </w:tc>
        <w:tc>
          <w:tcPr>
            <w:tcW w:w="3691" w:type="pct"/>
            <w:gridSpan w:val="1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1777" w:type="pct"/>
            <w:gridSpan w:val="7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771" w:type="pct"/>
            <w:gridSpan w:val="4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1142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是否研究生导师</w:t>
            </w:r>
          </w:p>
        </w:tc>
        <w:tc>
          <w:tcPr>
            <w:tcW w:w="1777" w:type="pct"/>
            <w:gridSpan w:val="7"/>
            <w:vAlign w:val="center"/>
          </w:tcPr>
          <w:p w:rsidR="001862E1" w:rsidRDefault="006345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博（硕）士生导师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否</w:t>
            </w:r>
          </w:p>
        </w:tc>
        <w:tc>
          <w:tcPr>
            <w:tcW w:w="771" w:type="pct"/>
            <w:gridSpan w:val="4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任职时间</w:t>
            </w:r>
          </w:p>
        </w:tc>
        <w:tc>
          <w:tcPr>
            <w:tcW w:w="1142" w:type="pct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主评专业</w:t>
            </w:r>
            <w:proofErr w:type="gramEnd"/>
          </w:p>
        </w:tc>
        <w:tc>
          <w:tcPr>
            <w:tcW w:w="3691" w:type="pct"/>
            <w:gridSpan w:val="1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辅评专业</w:t>
            </w:r>
            <w:proofErr w:type="gramEnd"/>
          </w:p>
        </w:tc>
        <w:tc>
          <w:tcPr>
            <w:tcW w:w="3691" w:type="pct"/>
            <w:gridSpan w:val="1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tcBorders>
              <w:bottom w:val="single" w:sz="4" w:space="0" w:color="auto"/>
            </w:tcBorders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单位电话</w:t>
            </w:r>
          </w:p>
        </w:tc>
        <w:tc>
          <w:tcPr>
            <w:tcW w:w="1342" w:type="pct"/>
            <w:gridSpan w:val="5"/>
            <w:tcBorders>
              <w:bottom w:val="single" w:sz="4" w:space="0" w:color="auto"/>
            </w:tcBorders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  <w:tc>
          <w:tcPr>
            <w:tcW w:w="693" w:type="pct"/>
            <w:gridSpan w:val="4"/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655" w:type="pct"/>
            <w:gridSpan w:val="3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67"/>
        </w:trPr>
        <w:tc>
          <w:tcPr>
            <w:tcW w:w="130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3691" w:type="pct"/>
            <w:gridSpan w:val="1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546"/>
        </w:trPr>
        <w:tc>
          <w:tcPr>
            <w:tcW w:w="1308" w:type="pct"/>
            <w:gridSpan w:val="2"/>
            <w:tcBorders>
              <w:top w:val="single" w:sz="4" w:space="0" w:color="auto"/>
            </w:tcBorders>
            <w:vAlign w:val="center"/>
          </w:tcPr>
          <w:p w:rsidR="001862E1" w:rsidRDefault="006345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691" w:type="pct"/>
            <w:gridSpan w:val="12"/>
            <w:vAlign w:val="center"/>
          </w:tcPr>
          <w:p w:rsidR="001862E1" w:rsidRDefault="001862E1">
            <w:pPr>
              <w:jc w:val="center"/>
              <w:rPr>
                <w:szCs w:val="21"/>
              </w:rPr>
            </w:pPr>
          </w:p>
        </w:tc>
      </w:tr>
      <w:tr w:rsidR="001862E1">
        <w:trPr>
          <w:trHeight w:hRule="exact" w:val="2239"/>
        </w:trPr>
        <w:tc>
          <w:tcPr>
            <w:tcW w:w="1308" w:type="pct"/>
            <w:gridSpan w:val="2"/>
            <w:vAlign w:val="center"/>
          </w:tcPr>
          <w:p w:rsidR="001862E1" w:rsidRDefault="006345E9">
            <w:pPr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单位推荐意见</w:t>
            </w:r>
          </w:p>
        </w:tc>
        <w:tc>
          <w:tcPr>
            <w:tcW w:w="3691" w:type="pct"/>
            <w:gridSpan w:val="12"/>
            <w:vAlign w:val="center"/>
          </w:tcPr>
          <w:p w:rsidR="001862E1" w:rsidRDefault="006345E9">
            <w:pPr>
              <w:spacing w:line="560" w:lineRule="exact"/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>同意推荐</w:t>
            </w:r>
            <w:r>
              <w:rPr>
                <w:rFonts w:hint="eastAsia"/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>担任北京市中小学正高级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中等职业学校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教师</w:t>
            </w:r>
            <w:r>
              <w:rPr>
                <w:szCs w:val="21"/>
              </w:rPr>
              <w:t>系列</w:t>
            </w:r>
            <w:r>
              <w:rPr>
                <w:rFonts w:hint="eastAsia"/>
                <w:szCs w:val="21"/>
              </w:rPr>
              <w:t>职称</w:t>
            </w:r>
            <w:r>
              <w:rPr>
                <w:szCs w:val="21"/>
              </w:rPr>
              <w:t>评审专家</w:t>
            </w:r>
            <w:r>
              <w:rPr>
                <w:rFonts w:hint="eastAsia"/>
                <w:szCs w:val="21"/>
              </w:rPr>
              <w:t>。</w:t>
            </w:r>
          </w:p>
          <w:p w:rsidR="001862E1" w:rsidRDefault="006345E9">
            <w:pPr>
              <w:spacing w:line="56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1862E1" w:rsidRDefault="006345E9">
            <w:pPr>
              <w:spacing w:line="560" w:lineRule="exact"/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章）</w:t>
            </w:r>
          </w:p>
          <w:p w:rsidR="001862E1" w:rsidRDefault="001862E1">
            <w:pPr>
              <w:spacing w:line="560" w:lineRule="exact"/>
              <w:ind w:firstLineChars="1300" w:firstLine="2730"/>
              <w:rPr>
                <w:szCs w:val="21"/>
              </w:rPr>
            </w:pPr>
          </w:p>
          <w:p w:rsidR="001862E1" w:rsidRDefault="006345E9">
            <w:pPr>
              <w:spacing w:line="560" w:lineRule="exact"/>
              <w:ind w:firstLineChars="1900" w:firstLine="3990"/>
              <w:rPr>
                <w:szCs w:val="21"/>
              </w:rPr>
            </w:pPr>
            <w:r>
              <w:rPr>
                <w:rFonts w:hint="eastAsia"/>
                <w:szCs w:val="21"/>
              </w:rPr>
              <w:t>（公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章）</w:t>
            </w:r>
            <w:r>
              <w:rPr>
                <w:rFonts w:hint="eastAsia"/>
                <w:szCs w:val="21"/>
              </w:rPr>
              <w:t xml:space="preserve">                                  </w:t>
            </w:r>
          </w:p>
        </w:tc>
      </w:tr>
    </w:tbl>
    <w:p w:rsidR="006345E9" w:rsidRDefault="006345E9"/>
    <w:sectPr w:rsidR="006345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FB1F6EA4"/>
    <w:rsid w:val="FB1F6EA4"/>
    <w:rsid w:val="00171482"/>
    <w:rsid w:val="001862E1"/>
    <w:rsid w:val="005F023D"/>
    <w:rsid w:val="006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3D1B8-EAFD-484D-A304-EC67073E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yangweili</dc:creator>
  <cp:keywords/>
  <cp:lastModifiedBy>rec6</cp:lastModifiedBy>
  <cp:revision>3</cp:revision>
  <dcterms:created xsi:type="dcterms:W3CDTF">2023-06-07T07:48:00Z</dcterms:created>
  <dcterms:modified xsi:type="dcterms:W3CDTF">2023-06-07T07:50:00Z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